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spacing w:after="340"/>
        <w:rPr>
          <w:rFonts w:ascii="Lucida Grande" w:cs="Lucida Grande" w:hAnsi="Lucida Grande" w:eastAsia="Lucida Grande"/>
          <w:sz w:val="28"/>
          <w:szCs w:val="28"/>
        </w:rPr>
      </w:pPr>
      <w:r>
        <w:rPr>
          <w:rFonts w:ascii="Arial" w:hAnsi="Arial"/>
          <w:b w:val="1"/>
          <w:bCs w:val="1"/>
          <w:outline w:val="0"/>
          <w:color w:val="0433ff"/>
          <w:sz w:val="44"/>
          <w:szCs w:val="44"/>
          <w:u w:color="0433ff"/>
          <w14:textFill>
            <w14:solidFill>
              <w14:srgbClr w14:val="0433FF"/>
            </w14:solidFill>
          </w14:textFill>
        </w:rPr>
        <w:br w:type="textWrapping"/>
        <w:br w:type="textWrapping"/>
      </w:r>
      <w:r>
        <w:rPr>
          <w:rFonts w:ascii="Arial" w:hAnsi="Arial"/>
          <w:b w:val="1"/>
          <w:bCs w:val="1"/>
          <w:outline w:val="0"/>
          <w:color w:val="0433ff"/>
          <w:sz w:val="40"/>
          <w:szCs w:val="40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Identifying  Slogans, Mottos, and Core Values</w:t>
      </w:r>
      <w:r>
        <w:rPr>
          <w:rFonts w:ascii="Arial" w:hAnsi="Arial"/>
          <w:b w:val="1"/>
          <w:bCs w:val="1"/>
          <w:outline w:val="0"/>
          <w:color w:val="0433ff"/>
          <w:sz w:val="44"/>
          <w:szCs w:val="44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 xml:space="preserve"> </w:t>
      </w:r>
    </w:p>
    <w:p>
      <w:pPr>
        <w:pStyle w:val="Free Form"/>
        <w:spacing w:after="280"/>
        <w:rPr>
          <w:rFonts w:ascii="Lucida Grande" w:cs="Lucida Grande" w:hAnsi="Lucida Grande" w:eastAsia="Lucida Grande"/>
          <w:sz w:val="28"/>
          <w:szCs w:val="28"/>
        </w:rPr>
      </w:pPr>
      <w:r>
        <w:rPr>
          <w:rFonts w:ascii="Lucida Grande" w:hAnsi="Lucida Grande"/>
          <w:sz w:val="28"/>
          <w:szCs w:val="28"/>
          <w:rtl w:val="0"/>
          <w:lang w:val="en-US"/>
        </w:rPr>
        <w:t xml:space="preserve">As you look over the following list of words, place a number value beside each word on a scale of </w:t>
      </w:r>
      <w:r>
        <w:rPr>
          <w:rFonts w:ascii="Lucida Grande" w:hAnsi="Lucida Grande"/>
          <w:b w:val="1"/>
          <w:bCs w:val="1"/>
          <w:sz w:val="28"/>
          <w:szCs w:val="28"/>
          <w:rtl w:val="0"/>
          <w:lang w:val="en-US"/>
        </w:rPr>
        <w:t>zero to ten</w:t>
      </w:r>
      <w:r>
        <w:rPr>
          <w:rFonts w:ascii="Lucida Grande" w:hAnsi="Lucida Grande"/>
          <w:sz w:val="28"/>
          <w:szCs w:val="28"/>
          <w:rtl w:val="0"/>
          <w:lang w:val="en-US"/>
        </w:rPr>
        <w:t>.</w:t>
      </w:r>
    </w:p>
    <w:p>
      <w:pPr>
        <w:pStyle w:val="Free Form"/>
        <w:spacing w:after="280"/>
        <w:rPr>
          <w:rFonts w:ascii="Lucida Grande" w:cs="Lucida Grande" w:hAnsi="Lucida Grande" w:eastAsia="Lucida Grande"/>
          <w:sz w:val="28"/>
          <w:szCs w:val="28"/>
        </w:rPr>
      </w:pPr>
      <w:r>
        <w:rPr>
          <w:rFonts w:ascii="Lucida Grande" w:hAnsi="Lucida Grande"/>
          <w:b w:val="1"/>
          <w:bCs w:val="1"/>
          <w:sz w:val="28"/>
          <w:szCs w:val="28"/>
          <w:rtl w:val="0"/>
          <w:lang w:val="en-US"/>
        </w:rPr>
        <w:t>Zero means</w:t>
      </w:r>
      <w:r>
        <w:rPr>
          <w:rFonts w:ascii="Lucida Grande" w:hAnsi="Lucida Grande"/>
          <w:sz w:val="28"/>
          <w:szCs w:val="28"/>
          <w:rtl w:val="0"/>
          <w:lang w:val="en-US"/>
        </w:rPr>
        <w:t xml:space="preserve"> it is not even on your radar, ten means you hold it in very high regard.</w:t>
      </w:r>
    </w:p>
    <w:p>
      <w:pPr>
        <w:pStyle w:val="Free Form"/>
        <w:spacing w:after="280"/>
        <w:rPr>
          <w:rFonts w:ascii="Lucida Grande" w:cs="Lucida Grande" w:hAnsi="Lucida Grande" w:eastAsia="Lucida Grande"/>
          <w:sz w:val="28"/>
          <w:szCs w:val="28"/>
        </w:rPr>
      </w:pPr>
      <w:r>
        <w:rPr>
          <w:rFonts w:ascii="Lucida Grande" w:hAnsi="Lucida Grande"/>
          <w:sz w:val="28"/>
          <w:szCs w:val="28"/>
          <w:rtl w:val="0"/>
          <w:lang w:val="en-US"/>
        </w:rPr>
        <w:t>Once you have all the words below checked, look it over and see if it makes sense.</w:t>
      </w:r>
    </w:p>
    <w:p>
      <w:pPr>
        <w:pStyle w:val="Free Form"/>
        <w:spacing w:after="280"/>
        <w:rPr>
          <w:rFonts w:ascii="Lucida Grande" w:cs="Lucida Grande" w:hAnsi="Lucida Grande" w:eastAsia="Lucida Grande"/>
          <w:sz w:val="28"/>
          <w:szCs w:val="28"/>
        </w:rPr>
      </w:pPr>
      <w:r>
        <w:rPr>
          <w:rFonts w:ascii="Lucida Grande" w:hAnsi="Lucida Grande"/>
          <w:sz w:val="28"/>
          <w:szCs w:val="28"/>
          <w:rtl w:val="0"/>
          <w:lang w:val="en-US"/>
        </w:rPr>
        <w:t>Some words of advice, just go with what you feel and try to do this somewhat quickly without a lot of contemplation.</w:t>
      </w:r>
    </w:p>
    <w:p>
      <w:pPr>
        <w:pStyle w:val="Free Form"/>
        <w:spacing w:after="280"/>
        <w:rPr>
          <w:rFonts w:ascii="Lucida Grande" w:cs="Lucida Grande" w:hAnsi="Lucida Grande" w:eastAsia="Lucida Grande"/>
          <w:sz w:val="28"/>
          <w:szCs w:val="28"/>
        </w:rPr>
      </w:pPr>
      <w:r>
        <w:rPr>
          <w:rFonts w:ascii="Lucida Grande" w:hAnsi="Lucida Grande"/>
          <w:sz w:val="28"/>
          <w:szCs w:val="28"/>
          <w:rtl w:val="0"/>
          <w:lang w:val="en-US"/>
        </w:rPr>
        <w:t>Do not over think between an 8 or a 9 for any particular identifying word. Like picking out a nice tie or purse, you know it when you see it. You feel it because it fits your style.</w:t>
      </w:r>
    </w:p>
    <w:p>
      <w:pPr>
        <w:pStyle w:val="Free Form"/>
        <w:spacing w:after="280"/>
        <w:rPr>
          <w:rFonts w:ascii="Lucida Grande" w:cs="Lucida Grande" w:hAnsi="Lucida Grande" w:eastAsia="Lucida Grande"/>
          <w:sz w:val="28"/>
          <w:szCs w:val="28"/>
        </w:rPr>
      </w:pPr>
      <w:r>
        <w:rPr>
          <w:rFonts w:ascii="Lucida Grande" w:hAnsi="Lucida Grande"/>
          <w:sz w:val="28"/>
          <w:szCs w:val="28"/>
          <w:rtl w:val="0"/>
          <w:lang w:val="en-US"/>
        </w:rPr>
        <w:t>And feel free to add your own if they are not on this list.</w:t>
      </w:r>
    </w:p>
    <w:p>
      <w:pPr>
        <w:pStyle w:val="Free Form"/>
        <w:spacing w:after="280"/>
        <w:rPr>
          <w:rFonts w:ascii="Lucida Grande" w:cs="Lucida Grande" w:hAnsi="Lucida Grande" w:eastAsia="Lucida Grande"/>
          <w:sz w:val="28"/>
          <w:szCs w:val="28"/>
        </w:rPr>
      </w:pPr>
      <w:r>
        <w:rPr>
          <w:rFonts w:ascii="Lucida Grande" w:hAnsi="Lucida Grande"/>
          <w:sz w:val="28"/>
          <w:szCs w:val="28"/>
          <w:rtl w:val="0"/>
          <w:lang w:val="en-US"/>
        </w:rPr>
        <w:t>Once you have finished</w:t>
      </w:r>
      <w:r>
        <w:rPr>
          <w:rFonts w:ascii="Lucida Grande" w:hAnsi="Lucida Grande"/>
          <w:sz w:val="28"/>
          <w:szCs w:val="28"/>
          <w:rtl w:val="0"/>
          <w:lang w:val="en-US"/>
        </w:rPr>
        <w:t xml:space="preserve"> entering numbers from 0 to 10, you will find a link at the bottom of this page to upload your finished work. </w:t>
      </w:r>
      <w:r>
        <w:rPr>
          <w:rFonts w:ascii="Lucida Grande" w:cs="Lucida Grande" w:hAnsi="Lucida Grande" w:eastAsia="Lucida Grande"/>
          <w:sz w:val="28"/>
          <w:szCs w:val="28"/>
        </w:rPr>
        <w:br w:type="textWrapping"/>
      </w:r>
      <w:r>
        <w:rPr>
          <w:rFonts w:ascii="Lucida Grande" w:hAnsi="Lucida Grande"/>
          <w:sz w:val="28"/>
          <w:szCs w:val="28"/>
          <w:rtl w:val="0"/>
          <w:lang w:val="en-US"/>
        </w:rPr>
        <w:t>W</w:t>
      </w:r>
      <w:r>
        <w:rPr>
          <w:rFonts w:ascii="Lucida Grande" w:hAnsi="Lucida Grande"/>
          <w:sz w:val="28"/>
          <w:szCs w:val="28"/>
          <w:rtl w:val="0"/>
          <w:lang w:val="en-US"/>
        </w:rPr>
        <w:t xml:space="preserve">e will use </w:t>
      </w:r>
      <w:r>
        <w:rPr>
          <w:rFonts w:ascii="Lucida Grande" w:hAnsi="Lucida Grande"/>
          <w:sz w:val="28"/>
          <w:szCs w:val="28"/>
          <w:rtl w:val="0"/>
          <w:lang w:val="en-US"/>
        </w:rPr>
        <w:t xml:space="preserve">our proven formula to merge your choices </w:t>
      </w:r>
      <w:r>
        <w:rPr>
          <w:rFonts w:ascii="Lucida Grande" w:hAnsi="Lucida Grande"/>
          <w:sz w:val="28"/>
          <w:szCs w:val="28"/>
          <w:rtl w:val="0"/>
          <w:lang w:val="en-US"/>
        </w:rPr>
        <w:t xml:space="preserve">into a </w:t>
      </w:r>
      <w:r>
        <w:rPr>
          <w:rFonts w:ascii="Lucida Grande" w:hAnsi="Lucida Grande"/>
          <w:sz w:val="28"/>
          <w:szCs w:val="28"/>
          <w:rtl w:val="0"/>
          <w:lang w:val="en-US"/>
        </w:rPr>
        <w:t xml:space="preserve">flowing </w:t>
      </w:r>
      <w:r>
        <w:rPr>
          <w:rFonts w:ascii="Lucida Grande" w:hAnsi="Lucida Grande"/>
          <w:sz w:val="28"/>
          <w:szCs w:val="28"/>
          <w:rtl w:val="0"/>
          <w:lang w:val="en-US"/>
        </w:rPr>
        <w:t>marketing message</w:t>
      </w:r>
      <w:r>
        <w:rPr>
          <w:rFonts w:ascii="Lucida Grande" w:hAnsi="Lucida Grande"/>
          <w:sz w:val="28"/>
          <w:szCs w:val="28"/>
          <w:rtl w:val="0"/>
          <w:lang w:val="en-US"/>
        </w:rPr>
        <w:t xml:space="preserve"> that you will like and others will remember</w:t>
      </w:r>
      <w:r>
        <w:rPr>
          <w:rFonts w:ascii="Lucida Grande" w:hAnsi="Lucida Grande"/>
          <w:sz w:val="28"/>
          <w:szCs w:val="28"/>
          <w:rtl w:val="0"/>
          <w:lang w:val="en-US"/>
        </w:rPr>
        <w:t>.</w:t>
      </w:r>
      <w:r>
        <w:rPr>
          <w:rFonts w:ascii="Lucida Grande" w:cs="Lucida Grande" w:hAnsi="Lucida Grande" w:eastAsia="Lucida Grande"/>
          <w:sz w:val="28"/>
          <w:szCs w:val="28"/>
        </w:rPr>
        <w:br w:type="textWrapping"/>
        <w:br w:type="textWrapping"/>
      </w:r>
    </w:p>
    <w:p>
      <w:pPr>
        <w:pStyle w:val="Free Form"/>
        <w:spacing w:after="280"/>
        <w:rPr>
          <w:rFonts w:ascii="Lucida Grande" w:cs="Lucida Grande" w:hAnsi="Lucida Grande" w:eastAsia="Lucida Grande"/>
          <w:sz w:val="28"/>
          <w:szCs w:val="28"/>
        </w:rPr>
      </w:pPr>
      <w:r>
        <w:rPr>
          <w:rFonts w:ascii="Lucida Grande" w:hAnsi="Lucida Grande"/>
          <w:sz w:val="28"/>
          <w:szCs w:val="28"/>
          <w:rtl w:val="0"/>
          <w:lang w:val="en-US"/>
        </w:rPr>
        <w:t>So let</w:t>
      </w:r>
      <w:r>
        <w:rPr>
          <w:rFonts w:ascii="Lucida Grande" w:hAnsi="Lucida Grande" w:hint="default"/>
          <w:sz w:val="28"/>
          <w:szCs w:val="28"/>
          <w:rtl w:val="0"/>
          <w:lang w:val="en-US"/>
        </w:rPr>
        <w:t>’</w:t>
      </w:r>
      <w:r>
        <w:rPr>
          <w:rFonts w:ascii="Lucida Grande" w:hAnsi="Lucida Grande"/>
          <w:sz w:val="28"/>
          <w:szCs w:val="28"/>
          <w:rtl w:val="0"/>
          <w:lang w:val="en-US"/>
        </w:rPr>
        <w:t>s get started below.</w:t>
      </w:r>
    </w:p>
    <w:p>
      <w:pPr>
        <w:pStyle w:val="Free Form"/>
        <w:spacing w:after="280"/>
        <w:rPr>
          <w:rFonts w:ascii="Lucida Grande" w:cs="Lucida Grande" w:hAnsi="Lucida Grande" w:eastAsia="Lucida Grande"/>
          <w:sz w:val="28"/>
          <w:szCs w:val="28"/>
        </w:rPr>
      </w:pPr>
    </w:p>
    <w:p>
      <w:pPr>
        <w:pStyle w:val="Free Form"/>
        <w:spacing w:after="280"/>
        <w:rPr>
          <w:rFonts w:ascii="Lucida Grande" w:cs="Lucida Grande" w:hAnsi="Lucida Grande" w:eastAsia="Lucida Grande"/>
          <w:sz w:val="28"/>
          <w:szCs w:val="28"/>
        </w:rPr>
      </w:pPr>
    </w:p>
    <w:p>
      <w:pPr>
        <w:pStyle w:val="Free Form"/>
        <w:spacing w:after="280"/>
        <w:rPr>
          <w:rFonts w:ascii="Lucida Grande" w:cs="Lucida Grande" w:hAnsi="Lucida Grande" w:eastAsia="Lucida Grande"/>
          <w:sz w:val="28"/>
          <w:szCs w:val="28"/>
        </w:rPr>
      </w:pPr>
    </w:p>
    <w:p>
      <w:pPr>
        <w:pStyle w:val="Free Form"/>
        <w:spacing w:after="340"/>
        <w:rPr>
          <w:rFonts w:ascii="Arial" w:cs="Arial" w:hAnsi="Arial" w:eastAsia="Arial"/>
          <w:b w:val="1"/>
          <w:bCs w:val="1"/>
          <w:outline w:val="0"/>
          <w:color w:val="0433ff"/>
          <w:sz w:val="44"/>
          <w:szCs w:val="44"/>
          <w:u w:color="0433ff"/>
          <w14:textFill>
            <w14:solidFill>
              <w14:srgbClr w14:val="0433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433ff"/>
          <w:sz w:val="44"/>
          <w:szCs w:val="44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Slogan, Motto, and Core Values Identifier</w:t>
      </w:r>
    </w:p>
    <w:tbl>
      <w:tblPr>
        <w:tblW w:w="926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73"/>
        <w:gridCol w:w="2735"/>
        <w:gridCol w:w="561"/>
        <w:gridCol w:w="2555"/>
        <w:gridCol w:w="471"/>
        <w:gridCol w:w="2465"/>
      </w:tblGrid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Abundance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Acceptance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Accessibility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Accomplishment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Accuracy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Achievement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Acknowledgment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Activeness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Adaptability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Adoration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Adroitness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Adventure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Affection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Affluence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Aggressiveness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Agility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Alertness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Altruism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Ambition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Amusement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Anticipation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Appreciation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Approachability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Articulateness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Assertiveness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Assurance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Attentiveness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Attractiveness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Audacity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Availability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Awareness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Awe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Balance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Beauty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Being the best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Belonging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Benevolence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Bliss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Boldness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Bravery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Brilliance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Buoyancy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Calmness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Camaraderie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Candor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Capability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Care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Carefulness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Celebrity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Certainty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Challenge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Charity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Charm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Chastity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Cheerfulness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Clarity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Cleanliness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Clear-mindedness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Cleverness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Closeness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Comfort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Commitment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Compassion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Completion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Composure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Concentration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Confidence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Conformity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Congruency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Connection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Consciousness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Consistency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Contentment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Continuity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Contribution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Control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Conviction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Conviviality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Coolness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Cooperation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Cordiality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Correctness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Courage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Courtesy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Craftiness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Creativity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Credibility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Cunning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Curiosity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Daring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Decisiveness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Decorum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Deference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Delight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Dependability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Depth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Desire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Determination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Devotion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Devoutness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Dexterity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Dignity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Diligence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Direction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Directness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Discipline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Discovery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Discretion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Diversity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Dominance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Dreaming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Drive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Duty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Dynamism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Eagerness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Economy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Ecstasy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Education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Effectiveness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Efficiency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Elation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Elegance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Empathy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Encouragement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Endurance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Energy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Enjoyment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Entertainment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Enthusiasm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Excellence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Excitement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Exhilaration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Expectancy</w:t>
            </w:r>
          </w:p>
        </w:tc>
        <w:tc>
          <w:tcPr>
            <w:tcW w:type="dxa" w:w="5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Expediency</w:t>
            </w:r>
          </w:p>
        </w:tc>
        <w:tc>
          <w:tcPr>
            <w:tcW w:type="dxa" w:w="4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Experience</w:t>
            </w:r>
          </w:p>
        </w:tc>
      </w:tr>
    </w:tbl>
    <w:p>
      <w:pPr>
        <w:pStyle w:val="Free Form"/>
        <w:widowControl w:val="0"/>
        <w:spacing w:after="340"/>
        <w:ind w:left="216" w:hanging="216"/>
      </w:pPr>
    </w:p>
    <w:tbl>
      <w:tblPr>
        <w:tblW w:w="926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51"/>
        <w:gridCol w:w="2722"/>
        <w:gridCol w:w="592"/>
        <w:gridCol w:w="2494"/>
        <w:gridCol w:w="558"/>
        <w:gridCol w:w="2443"/>
      </w:tblGrid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Expertise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Exploration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Expressiveness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Extravagance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Extroversion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Exuberance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Fairness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Faith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Fame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Family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Fascination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Fashion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Fearlessness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Ferocity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Fidelity</w:t>
            </w:r>
          </w:p>
        </w:tc>
      </w:tr>
      <w:tr>
        <w:tblPrEx>
          <w:shd w:val="clear" w:color="auto" w:fill="cadfff"/>
        </w:tblPrEx>
        <w:trPr>
          <w:trHeight w:val="72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Fierceness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Financial-</w:t>
            </w:r>
            <w:r>
              <w:rPr>
                <w:rFonts w:ascii="Lucida Grande" w:cs="Lucida Grande" w:hAnsi="Lucida Grande" w:eastAsia="Lucida Grande"/>
                <w:sz w:val="28"/>
                <w:szCs w:val="28"/>
                <w:shd w:val="nil" w:color="auto" w:fill="auto"/>
                <w:lang w:val="en-US"/>
              </w:rPr>
              <w:br w:type="textWrapping"/>
            </w: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independence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Firmness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Fitness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Flexibility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Flow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Fluency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Focus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Fortitude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Frankness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Freedom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Friendliness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Frugality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Fun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Gallantry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Generosity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Gentility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Giving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Grace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Gratitude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Gregariousness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Growth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Guidance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Happiness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Harmony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Health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Heart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Helpfulness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Heroism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Holiness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Honesty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Honor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Hopefulness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Hospitality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Humility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Humor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Hygiene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Imagination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Impact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Impartiality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Independence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Industry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Ingenuity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Inquisitiveness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Insightfulness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Inspiration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Integrity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Intelligence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Intensity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Intimacy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Intrepidness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Introversion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Intuition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Intuitiveness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Inventiveness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Investing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Joy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Judiciousness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Justice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Keenness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Kindness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Knowledge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Leadership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Learning</w:t>
            </w:r>
          </w:p>
        </w:tc>
        <w:tc>
          <w:tcPr>
            <w:tcW w:type="dxa" w:w="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Liberation</w:t>
            </w:r>
          </w:p>
        </w:tc>
        <w:tc>
          <w:tcPr>
            <w:tcW w:type="dxa" w:w="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Liberty</w:t>
            </w:r>
          </w:p>
        </w:tc>
      </w:tr>
    </w:tbl>
    <w:p>
      <w:pPr>
        <w:pStyle w:val="Body A"/>
        <w:widowControl w:val="0"/>
        <w:ind w:left="216" w:hanging="216"/>
      </w:pPr>
    </w:p>
    <w:tbl>
      <w:tblPr>
        <w:tblW w:w="930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37"/>
        <w:gridCol w:w="2689"/>
        <w:gridCol w:w="530"/>
        <w:gridCol w:w="2723"/>
        <w:gridCol w:w="540"/>
        <w:gridCol w:w="2381"/>
      </w:tblGrid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Liveliness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Logic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Longevity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Love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Loyalty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Majesty</w:t>
            </w:r>
          </w:p>
        </w:tc>
      </w:tr>
      <w:tr>
        <w:tblPrEx>
          <w:shd w:val="clear" w:color="auto" w:fill="cadfff"/>
        </w:tblPrEx>
        <w:trPr>
          <w:trHeight w:val="72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Making a-difference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Mastery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Maturity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Meekness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Mellowness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Meticulousness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Mindfulness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Modesty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Motivation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Mysteriousness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Neatness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Nerve</w:t>
            </w:r>
          </w:p>
        </w:tc>
      </w:tr>
      <w:tr>
        <w:tblPrEx>
          <w:shd w:val="clear" w:color="auto" w:fill="cadfff"/>
        </w:tblPrEx>
        <w:trPr>
          <w:trHeight w:val="72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Obedience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Open-mindedness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Openness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Optimism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Order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Organization</w:t>
            </w:r>
          </w:p>
        </w:tc>
      </w:tr>
      <w:tr>
        <w:tblPrEx>
          <w:shd w:val="clear" w:color="auto" w:fill="cadfff"/>
        </w:tblPrEx>
        <w:trPr>
          <w:trHeight w:val="72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Originality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Outlandishness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Outrageousness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Passion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Peace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Perceptiveness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Perfection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Perkiness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Perseverance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Persistence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Persuasiveness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Philanthropy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Piety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Playfulness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Pleasantness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Pleasure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Poise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Polish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Popularity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Potency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Power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Practicality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Pragmatism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Precision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Preparedness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Presence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Privacy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Proactivity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Professionalism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Prosperity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Prudence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Punctuality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Purity</w:t>
            </w:r>
          </w:p>
        </w:tc>
      </w:tr>
      <w:tr>
        <w:tblPrEx>
          <w:shd w:val="clear" w:color="auto" w:fill="cadfff"/>
        </w:tblPrEx>
        <w:trPr>
          <w:trHeight w:val="70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Realism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Reason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Reasonableness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Recognition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Recreation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Refinement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Reflection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Relaxation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Reliability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Religiousness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Resilience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Resolution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Resolve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Resourcefulness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Respect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Rest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Restraint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Reverence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Richness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Rigor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Sacredness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Sacrifice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Sagacity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Saintliness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Sanguinity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Satisfaction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Security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Self-control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Selflessness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Self-reliance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Sensitivity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Sensuality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Serenity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Service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Sexuality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Sharing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Shrewdness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Significance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Silence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Silliness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Simplicity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Sincerity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Skilfulness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Solidarity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Solitude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Soundness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Speed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Spirit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Spirituality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Spontaneity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Spunk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Stability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Stealth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Stillness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Strength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Structure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Success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Support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Supremacy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Surprise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Sympathy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Synergy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Teamwork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Temperance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Thankfulness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Thoroughness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Thoughtfulness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Thrift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Tidiness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Timeliness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Traditionalism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Tranquility</w:t>
            </w:r>
          </w:p>
        </w:tc>
      </w:tr>
      <w:tr>
        <w:tblPrEx>
          <w:shd w:val="clear" w:color="auto" w:fill="cadfff"/>
        </w:tblPrEx>
        <w:trPr>
          <w:trHeight w:val="72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Transcendence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Trust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Trustworthiness</w:t>
            </w:r>
          </w:p>
        </w:tc>
      </w:tr>
      <w:tr>
        <w:tblPrEx>
          <w:shd w:val="clear" w:color="auto" w:fill="cadfff"/>
        </w:tblPrEx>
        <w:trPr>
          <w:trHeight w:val="72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Transcendence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Trust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Trustworthiness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Truth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Understanding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Unflappability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Uniqueness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Unity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Usefulness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Utility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Valor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Variety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Victory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Vigor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Virtue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Vision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Vitality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Vivacity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Warmth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Watchfulness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Wealth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Wilfulness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Willingness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Winning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Wisdom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Wittiness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Wonder</w:t>
            </w:r>
          </w:p>
        </w:tc>
      </w:tr>
      <w:tr>
        <w:tblPrEx>
          <w:shd w:val="clear" w:color="auto" w:fill="cadfff"/>
        </w:tblPrEx>
        <w:trPr>
          <w:trHeight w:val="380" w:hRule="atLeast"/>
        </w:trPr>
        <w:tc>
          <w:tcPr>
            <w:tcW w:type="dxa" w:w="4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9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Youthfulness</w:t>
            </w:r>
          </w:p>
        </w:tc>
        <w:tc>
          <w:tcPr>
            <w:tcW w:type="dxa" w:w="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Lucida Grande" w:hAnsi="Lucida Grande"/>
                <w:sz w:val="28"/>
                <w:szCs w:val="28"/>
                <w:shd w:val="nil" w:color="auto" w:fill="auto"/>
                <w:rtl w:val="0"/>
                <w:lang w:val="en-US"/>
              </w:rPr>
              <w:t>Zeal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ind w:left="216" w:hanging="216"/>
      </w:pPr>
      <w:r>
        <w:br w:type="textWrapping"/>
      </w:r>
    </w:p>
    <w:p>
      <w:pPr>
        <w:pStyle w:val="Body A"/>
        <w:rPr>
          <w:lang w:val="en-US"/>
        </w:rPr>
      </w:pPr>
      <w:r>
        <w:rPr>
          <w:rFonts w:cs="Arial Unicode MS" w:eastAsia="Arial Unicode MS"/>
          <w:rtl w:val="0"/>
          <w:lang w:val="en-US"/>
        </w:rPr>
        <w:t xml:space="preserve">After you have placed a number in every box, </w:t>
      </w:r>
      <w:r>
        <w:rPr>
          <w:rFonts w:cs="Arial Unicode MS" w:eastAsia="Arial Unicode MS"/>
          <w:rtl w:val="0"/>
          <w:lang w:val="en-US"/>
        </w:rPr>
        <w:t xml:space="preserve">click on the link below to upload this file: </w:t>
      </w:r>
      <w:r>
        <w:rPr>
          <w:lang w:val="en-US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"https://www.yesscorp.com/uploadafile"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https://www.yesscorp.com/uploadafile</w:t>
      </w:r>
      <w:r>
        <w:rPr/>
        <w:fldChar w:fldCharType="end" w:fldLock="0"/>
      </w:r>
      <w:r>
        <w:rPr>
          <w:rFonts w:cs="Arial Unicode MS" w:eastAsia="Arial Unicode MS"/>
          <w:rtl w:val="0"/>
          <w:lang w:val="en-US"/>
        </w:rPr>
        <w:t xml:space="preserve"> </w:t>
        <w:br w:type="textWrapping"/>
        <w:br w:type="textWrapping"/>
      </w:r>
      <w:r>
        <w:rPr>
          <w:rFonts w:cs="Arial Unicode MS" w:eastAsia="Arial Unicode MS"/>
          <w:rtl w:val="0"/>
          <w:lang w:val="en-US"/>
        </w:rPr>
        <w:t>W</w:t>
      </w:r>
      <w:r>
        <w:rPr>
          <w:rFonts w:cs="Arial Unicode MS" w:eastAsia="Arial Unicode MS"/>
          <w:rtl w:val="0"/>
          <w:lang w:val="en-US"/>
        </w:rPr>
        <w:t xml:space="preserve">e </w:t>
      </w:r>
      <w:r>
        <w:rPr>
          <w:rFonts w:cs="Arial Unicode MS" w:eastAsia="Arial Unicode MS"/>
          <w:rtl w:val="0"/>
          <w:lang w:val="en-US"/>
        </w:rPr>
        <w:t>will</w:t>
      </w:r>
      <w:r>
        <w:rPr>
          <w:rFonts w:cs="Arial Unicode MS" w:eastAsia="Arial Unicode MS"/>
          <w:rtl w:val="0"/>
          <w:lang w:val="en-US"/>
        </w:rPr>
        <w:t xml:space="preserve"> create a compelling slogan, motto, </w:t>
      </w:r>
      <w:r>
        <w:rPr>
          <w:rFonts w:cs="Arial Unicode MS" w:eastAsia="Arial Unicode MS"/>
          <w:rtl w:val="0"/>
          <w:lang w:val="en-US"/>
        </w:rPr>
        <w:t xml:space="preserve">sound bites, or create </w:t>
      </w:r>
      <w:r>
        <w:rPr>
          <w:rFonts w:cs="Arial Unicode MS" w:eastAsia="Arial Unicode MS"/>
          <w:rtl w:val="0"/>
          <w:lang w:val="en-US"/>
        </w:rPr>
        <w:t>core values for you.</w:t>
      </w:r>
    </w:p>
    <w:p>
      <w:pPr>
        <w:pStyle w:val="Body A"/>
        <w:rPr>
          <w:lang w:val="en-US"/>
        </w:rPr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If you have questions, we are here to assist you, call: 469-560-1044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340"/>
        <w:tab w:val="clear" w:pos="9360"/>
      </w:tabs>
      <w:jc w:val="center"/>
    </w:pPr>
    <w:r>
      <w:br w:type="textWrapping"/>
    </w:r>
    <w:r>
      <w:drawing xmlns:a="http://schemas.openxmlformats.org/drawingml/2006/main">
        <wp:inline distT="0" distB="0" distL="0" distR="0">
          <wp:extent cx="1400589" cy="28575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YESSCORP No dot com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589" cy="2857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